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9BA" w:rsidRDefault="001156C3" w:rsidP="001156C3">
      <w:pPr>
        <w:pStyle w:val="a3"/>
        <w:rPr>
          <w:rFonts w:hint="eastAsia"/>
        </w:rPr>
      </w:pPr>
      <w:proofErr w:type="gramStart"/>
      <w:r w:rsidRPr="001156C3">
        <w:rPr>
          <w:rFonts w:hint="eastAsia"/>
        </w:rPr>
        <w:t>安卓机器人</w:t>
      </w:r>
      <w:proofErr w:type="gramEnd"/>
      <w:r w:rsidRPr="001156C3">
        <w:rPr>
          <w:rFonts w:hint="eastAsia"/>
        </w:rPr>
        <w:t>教练场地模型转换说明</w:t>
      </w:r>
    </w:p>
    <w:p w:rsidR="00274EB7" w:rsidRPr="00274EB7" w:rsidRDefault="00274EB7" w:rsidP="00274EB7">
      <w:pPr>
        <w:keepNext/>
        <w:keepLines/>
        <w:spacing w:before="80" w:after="60"/>
        <w:jc w:val="left"/>
        <w:outlineLvl w:val="0"/>
        <w:rPr>
          <w:rFonts w:ascii="黑体" w:eastAsia="黑体" w:hAnsi="Calibri" w:cs="Times New Roman" w:hint="eastAsia"/>
          <w:b/>
          <w:bCs/>
          <w:kern w:val="44"/>
          <w:sz w:val="30"/>
          <w:szCs w:val="30"/>
        </w:rPr>
      </w:pPr>
      <w:r>
        <w:rPr>
          <w:rFonts w:ascii="黑体" w:eastAsia="黑体" w:hAnsi="Calibri" w:cs="Times New Roman" w:hint="eastAsia"/>
          <w:b/>
          <w:bCs/>
          <w:kern w:val="44"/>
          <w:sz w:val="30"/>
          <w:szCs w:val="30"/>
        </w:rPr>
        <w:t>综述</w:t>
      </w:r>
    </w:p>
    <w:p w:rsidR="00274EB7" w:rsidRPr="00274EB7" w:rsidRDefault="00274EB7" w:rsidP="00274EB7">
      <w:pPr>
        <w:spacing w:line="360" w:lineRule="auto"/>
        <w:rPr>
          <w:rFonts w:ascii="Calibri" w:eastAsia="宋体" w:hAnsi="Calibri" w:cs="Times New Roman"/>
          <w:sz w:val="24"/>
          <w:szCs w:val="24"/>
        </w:rPr>
      </w:pPr>
      <w:r w:rsidRPr="00274EB7">
        <w:rPr>
          <w:rFonts w:ascii="Calibri" w:eastAsia="宋体" w:hAnsi="Calibri" w:cs="Times New Roman"/>
        </w:rPr>
        <w:t xml:space="preserve">     </w:t>
      </w:r>
      <w:proofErr w:type="gramStart"/>
      <w:r w:rsidRPr="00274EB7">
        <w:rPr>
          <w:rFonts w:ascii="Calibri" w:eastAsia="宋体" w:hAnsi="Calibri" w:cs="Times New Roman"/>
          <w:sz w:val="24"/>
          <w:szCs w:val="24"/>
        </w:rPr>
        <w:t>基于安卓的</w:t>
      </w:r>
      <w:proofErr w:type="gramEnd"/>
      <w:r>
        <w:rPr>
          <w:rFonts w:ascii="Calibri" w:eastAsia="宋体" w:hAnsi="Calibri" w:cs="Times New Roman" w:hint="eastAsia"/>
          <w:sz w:val="24"/>
          <w:szCs w:val="24"/>
        </w:rPr>
        <w:t>机器人智能教练</w:t>
      </w:r>
      <w:r w:rsidRPr="00274EB7">
        <w:rPr>
          <w:rFonts w:ascii="Calibri" w:eastAsia="宋体" w:hAnsi="Calibri" w:cs="Times New Roman"/>
          <w:sz w:val="24"/>
          <w:szCs w:val="24"/>
        </w:rPr>
        <w:t>中，</w:t>
      </w:r>
      <w:r>
        <w:rPr>
          <w:rFonts w:ascii="Calibri" w:eastAsia="宋体" w:hAnsi="Calibri" w:cs="Times New Roman" w:hint="eastAsia"/>
          <w:sz w:val="24"/>
          <w:szCs w:val="24"/>
        </w:rPr>
        <w:t>场地模型</w:t>
      </w:r>
      <w:r w:rsidRPr="00274EB7">
        <w:rPr>
          <w:rFonts w:ascii="Calibri" w:eastAsia="宋体" w:hAnsi="Calibri" w:cs="Times New Roman"/>
          <w:sz w:val="24"/>
          <w:szCs w:val="24"/>
        </w:rPr>
        <w:t>测绘方案</w:t>
      </w:r>
      <w:r>
        <w:rPr>
          <w:rFonts w:ascii="Calibri" w:eastAsia="宋体" w:hAnsi="Calibri" w:cs="Times New Roman" w:hint="eastAsia"/>
          <w:sz w:val="24"/>
          <w:szCs w:val="24"/>
        </w:rPr>
        <w:t>与</w:t>
      </w:r>
      <w:r>
        <w:rPr>
          <w:rFonts w:ascii="Calibri" w:eastAsia="宋体" w:hAnsi="Calibri" w:cs="Times New Roman" w:hint="eastAsia"/>
          <w:sz w:val="24"/>
          <w:szCs w:val="24"/>
        </w:rPr>
        <w:t>Windows</w:t>
      </w:r>
      <w:r>
        <w:rPr>
          <w:rFonts w:ascii="Calibri" w:eastAsia="宋体" w:hAnsi="Calibri" w:cs="Times New Roman" w:hint="eastAsia"/>
          <w:sz w:val="24"/>
          <w:szCs w:val="24"/>
        </w:rPr>
        <w:t>考试、训练版本</w:t>
      </w:r>
      <w:r w:rsidRPr="00274EB7">
        <w:rPr>
          <w:rFonts w:ascii="Calibri" w:eastAsia="宋体" w:hAnsi="Calibri" w:cs="Times New Roman"/>
          <w:sz w:val="24"/>
          <w:szCs w:val="24"/>
        </w:rPr>
        <w:t>保持不变，</w:t>
      </w:r>
      <w:r>
        <w:rPr>
          <w:rFonts w:ascii="Calibri" w:eastAsia="宋体" w:hAnsi="Calibri" w:cs="Times New Roman" w:hint="eastAsia"/>
          <w:sz w:val="24"/>
          <w:szCs w:val="24"/>
        </w:rPr>
        <w:t>所使用的</w:t>
      </w:r>
      <w:r w:rsidRPr="00274EB7">
        <w:rPr>
          <w:rFonts w:ascii="Calibri" w:eastAsia="宋体" w:hAnsi="Calibri" w:cs="Times New Roman"/>
          <w:sz w:val="24"/>
          <w:szCs w:val="24"/>
        </w:rPr>
        <w:t>模型文件格式发生了变化，模型文件说明如下：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200" w:firstLine="480"/>
        <w:jc w:val="left"/>
        <w:rPr>
          <w:rFonts w:ascii="宋体" w:eastAsia="宋体" w:hAnsi="Calibri" w:cs="Times New Roman" w:hint="eastAsia"/>
          <w:sz w:val="24"/>
          <w:szCs w:val="24"/>
        </w:rPr>
      </w:pPr>
      <w:r w:rsidRPr="00274EB7">
        <w:rPr>
          <w:rFonts w:ascii="宋体" w:eastAsia="宋体" w:hAnsi="Calibri" w:cs="Times New Roman" w:hint="eastAsia"/>
          <w:sz w:val="24"/>
          <w:szCs w:val="24"/>
        </w:rPr>
        <w:t xml:space="preserve">车辆模型: </w:t>
      </w:r>
      <w:r w:rsidRPr="00274EB7">
        <w:rPr>
          <w:rFonts w:ascii="宋体" w:eastAsia="宋体" w:hAnsi="Calibri" w:cs="Times New Roman" w:hint="eastAsia"/>
          <w:b/>
          <w:sz w:val="24"/>
          <w:szCs w:val="24"/>
        </w:rPr>
        <w:t>Car.txt</w:t>
      </w:r>
    </w:p>
    <w:p w:rsidR="00274EB7" w:rsidRPr="00274EB7" w:rsidRDefault="00274EB7" w:rsidP="00274EB7">
      <w:pPr>
        <w:tabs>
          <w:tab w:val="left" w:pos="2315"/>
          <w:tab w:val="left" w:pos="4725"/>
        </w:tabs>
        <w:spacing w:line="360" w:lineRule="auto"/>
        <w:jc w:val="left"/>
        <w:rPr>
          <w:rFonts w:ascii="宋体" w:eastAsia="宋体" w:hAnsi="Calibri" w:cs="Times New Roman" w:hint="eastAsia"/>
          <w:sz w:val="24"/>
          <w:szCs w:val="24"/>
        </w:rPr>
      </w:pPr>
      <w:r w:rsidRPr="00274EB7">
        <w:rPr>
          <w:rFonts w:ascii="宋体" w:eastAsia="宋体" w:hAnsi="Calibri" w:cs="Times New Roman" w:hint="eastAsia"/>
          <w:sz w:val="24"/>
          <w:szCs w:val="24"/>
        </w:rPr>
        <w:t xml:space="preserve">    场地模型: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3"/>
        <w:gridCol w:w="3784"/>
        <w:gridCol w:w="3784"/>
      </w:tblGrid>
      <w:tr w:rsidR="00274EB7" w:rsidRPr="00274EB7" w:rsidTr="00C8475C">
        <w:trPr>
          <w:trHeight w:val="36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b/>
                <w:bCs/>
                <w:color w:val="FFFFFF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b/>
                <w:bCs/>
                <w:color w:val="FFFFFF"/>
                <w:sz w:val="24"/>
                <w:szCs w:val="24"/>
              </w:rPr>
              <w:t>序号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b/>
                <w:bCs/>
                <w:color w:val="FFFFFF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b/>
                <w:bCs/>
                <w:color w:val="FFFFFF"/>
                <w:sz w:val="24"/>
                <w:szCs w:val="24"/>
              </w:rPr>
              <w:t>模型名称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b/>
                <w:bCs/>
                <w:color w:val="FFFFFF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b/>
                <w:bCs/>
                <w:color w:val="FFFFFF"/>
                <w:sz w:val="24"/>
                <w:szCs w:val="24"/>
              </w:rPr>
              <w:t>说明</w:t>
            </w:r>
          </w:p>
        </w:tc>
      </w:tr>
      <w:tr w:rsidR="00274EB7" w:rsidRPr="00274EB7" w:rsidTr="00C8475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1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basepoint.json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基准点模型</w:t>
            </w:r>
          </w:p>
        </w:tc>
      </w:tr>
      <w:tr w:rsidR="00274EB7" w:rsidRPr="00274EB7" w:rsidTr="00C8475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2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collect.json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项目模型</w:t>
            </w:r>
          </w:p>
        </w:tc>
      </w:tr>
      <w:tr w:rsidR="00274EB7" w:rsidRPr="00274EB7" w:rsidTr="00C8475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3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lane.json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color w:val="FF0000"/>
                <w:sz w:val="24"/>
                <w:szCs w:val="24"/>
              </w:rPr>
              <w:t>围栏模型</w:t>
            </w:r>
          </w:p>
        </w:tc>
      </w:tr>
      <w:tr w:rsidR="00274EB7" w:rsidRPr="00274EB7" w:rsidTr="00C8475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4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subitem.json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形状线模型</w:t>
            </w:r>
          </w:p>
        </w:tc>
      </w:tr>
      <w:tr w:rsidR="00274EB7" w:rsidRPr="00274EB7" w:rsidTr="00C8475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5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mesh.json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网格模型</w:t>
            </w:r>
          </w:p>
        </w:tc>
      </w:tr>
      <w:tr w:rsidR="00274EB7" w:rsidRPr="00274EB7" w:rsidTr="00C8475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6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meshconfig.json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  <w:r w:rsidRPr="00274EB7">
              <w:rPr>
                <w:rFonts w:ascii="宋体" w:eastAsia="宋体" w:hAnsi="Calibri" w:cs="Times New Roman" w:hint="eastAsia"/>
                <w:sz w:val="24"/>
                <w:szCs w:val="24"/>
              </w:rPr>
              <w:t>网格模型配置</w:t>
            </w:r>
          </w:p>
        </w:tc>
        <w:bookmarkStart w:id="0" w:name="_GoBack"/>
        <w:bookmarkEnd w:id="0"/>
      </w:tr>
      <w:tr w:rsidR="00274EB7" w:rsidRPr="00274EB7" w:rsidTr="00C8475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B7" w:rsidRPr="00274EB7" w:rsidRDefault="00274EB7" w:rsidP="00274EB7">
            <w:pPr>
              <w:tabs>
                <w:tab w:val="left" w:pos="2315"/>
                <w:tab w:val="left" w:pos="4725"/>
              </w:tabs>
              <w:spacing w:line="360" w:lineRule="auto"/>
              <w:jc w:val="center"/>
              <w:rPr>
                <w:rFonts w:ascii="宋体" w:eastAsia="宋体" w:hAnsi="Calibri" w:cs="Times New Roman" w:hint="eastAsia"/>
                <w:sz w:val="24"/>
                <w:szCs w:val="24"/>
              </w:rPr>
            </w:pPr>
          </w:p>
        </w:tc>
      </w:tr>
    </w:tbl>
    <w:p w:rsidR="00274EB7" w:rsidRPr="00274EB7" w:rsidRDefault="00274EB7" w:rsidP="00274EB7">
      <w:pPr>
        <w:rPr>
          <w:rFonts w:ascii="Calibri" w:eastAsia="宋体" w:hAnsi="Calibri" w:cs="Times New Roman"/>
        </w:rPr>
      </w:pP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200" w:firstLine="480"/>
        <w:jc w:val="left"/>
        <w:rPr>
          <w:rFonts w:ascii="宋体" w:eastAsia="宋体" w:hAnsi="Calibri" w:cs="Times New Roman" w:hint="eastAsia"/>
          <w:sz w:val="24"/>
          <w:szCs w:val="24"/>
        </w:rPr>
      </w:pPr>
      <w:r w:rsidRPr="00274EB7">
        <w:rPr>
          <w:rFonts w:ascii="宋体" w:eastAsia="宋体" w:hAnsi="Calibri" w:cs="Times New Roman" w:hint="eastAsia"/>
          <w:sz w:val="24"/>
          <w:szCs w:val="24"/>
        </w:rPr>
        <w:t>科目二请使用</w:t>
      </w:r>
      <w:r w:rsidRPr="00274EB7">
        <w:rPr>
          <w:rFonts w:ascii="宋体" w:eastAsia="宋体" w:hAnsi="Calibri" w:cs="Times New Roman" w:hint="eastAsia"/>
          <w:b/>
          <w:color w:val="FF0000"/>
          <w:sz w:val="24"/>
          <w:szCs w:val="24"/>
        </w:rPr>
        <w:t>1.5.15.5</w:t>
      </w:r>
      <w:r w:rsidRPr="00274EB7">
        <w:rPr>
          <w:rFonts w:ascii="宋体" w:eastAsia="宋体" w:hAnsi="Calibri" w:cs="Times New Roman" w:hint="eastAsia"/>
          <w:sz w:val="24"/>
          <w:szCs w:val="24"/>
        </w:rPr>
        <w:t>版本以上的</w:t>
      </w:r>
      <w:r w:rsidRPr="00274EB7">
        <w:rPr>
          <w:rFonts w:ascii="宋体" w:eastAsia="宋体" w:hAnsi="Calibri" w:cs="Times New Roman" w:hint="eastAsia"/>
          <w:b/>
          <w:color w:val="FF0000"/>
          <w:sz w:val="24"/>
          <w:szCs w:val="24"/>
        </w:rPr>
        <w:t>RTKEditorKM2</w:t>
      </w:r>
      <w:r w:rsidRPr="00274EB7">
        <w:rPr>
          <w:rFonts w:ascii="宋体" w:eastAsia="宋体" w:hAnsi="Calibri" w:cs="Times New Roman" w:hint="eastAsia"/>
          <w:sz w:val="24"/>
          <w:szCs w:val="24"/>
        </w:rPr>
        <w:t>软件进行</w:t>
      </w:r>
      <w:r>
        <w:rPr>
          <w:rFonts w:ascii="Calibri" w:eastAsia="宋体" w:hAnsi="Calibri" w:cs="Times New Roman" w:hint="eastAsia"/>
          <w:sz w:val="24"/>
          <w:szCs w:val="24"/>
        </w:rPr>
        <w:t>机器人智能教练</w:t>
      </w:r>
      <w:r w:rsidRPr="00274EB7">
        <w:rPr>
          <w:rFonts w:ascii="宋体" w:eastAsia="宋体" w:hAnsi="Calibri" w:cs="Times New Roman" w:hint="eastAsia"/>
          <w:sz w:val="24"/>
          <w:szCs w:val="24"/>
        </w:rPr>
        <w:t>模型导出。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200" w:firstLine="480"/>
        <w:jc w:val="left"/>
        <w:rPr>
          <w:rFonts w:ascii="宋体" w:eastAsia="宋体" w:hAnsi="Calibri" w:cs="Times New Roman" w:hint="eastAsia"/>
          <w:sz w:val="24"/>
          <w:szCs w:val="24"/>
        </w:rPr>
      </w:pPr>
      <w:r w:rsidRPr="00274EB7">
        <w:rPr>
          <w:rFonts w:ascii="宋体" w:eastAsia="宋体" w:hAnsi="Calibri" w:cs="Times New Roman" w:hint="eastAsia"/>
          <w:sz w:val="24"/>
          <w:szCs w:val="24"/>
        </w:rPr>
        <w:t>软件请在OA系统【知识】-【文档目录】-【智能驾考】-【智能驾考软件】-【测绘软件】文件夹下载。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200" w:firstLine="480"/>
        <w:jc w:val="center"/>
        <w:rPr>
          <w:rFonts w:ascii="宋体" w:eastAsia="宋体" w:hAnsi="Calibri" w:cs="Times New Roman" w:hint="eastAsia"/>
          <w:sz w:val="24"/>
          <w:szCs w:val="24"/>
        </w:rPr>
      </w:pPr>
      <w:r>
        <w:rPr>
          <w:rFonts w:ascii="宋体" w:eastAsia="宋体" w:hAnsi="Calibri" w:cs="Times New Roman"/>
          <w:noProof/>
          <w:sz w:val="24"/>
          <w:szCs w:val="24"/>
        </w:rPr>
        <w:drawing>
          <wp:inline distT="0" distB="0" distL="0" distR="0">
            <wp:extent cx="5270500" cy="2587625"/>
            <wp:effectExtent l="0" t="0" r="6350" b="3175"/>
            <wp:docPr id="20" name="图片 20" descr="7320563021575938281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32056302157593828160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58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pStyle w:val="2"/>
        <w:rPr>
          <w:rFonts w:hint="eastAsia"/>
        </w:rPr>
      </w:pPr>
      <w:bookmarkStart w:id="1" w:name="_Toc77705231"/>
      <w:bookmarkStart w:id="2" w:name="_Toc26886172"/>
      <w:r w:rsidRPr="00274EB7">
        <w:rPr>
          <w:rFonts w:hint="eastAsia"/>
        </w:rPr>
        <w:lastRenderedPageBreak/>
        <w:t>1.</w:t>
      </w:r>
      <w:r w:rsidRPr="00274EB7">
        <w:rPr>
          <w:rFonts w:hint="eastAsia"/>
        </w:rPr>
        <w:t>车辆模型导出</w:t>
      </w:r>
      <w:bookmarkEnd w:id="1"/>
      <w:bookmarkEnd w:id="2"/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200" w:firstLine="480"/>
        <w:jc w:val="left"/>
        <w:rPr>
          <w:rFonts w:ascii="宋体" w:eastAsia="宋体" w:hAnsi="Calibri" w:cs="Times New Roman" w:hint="eastAsia"/>
          <w:sz w:val="24"/>
          <w:szCs w:val="24"/>
        </w:rPr>
      </w:pPr>
      <w:r w:rsidRPr="00274EB7">
        <w:rPr>
          <w:rFonts w:ascii="宋体" w:eastAsia="宋体" w:hAnsi="Calibri" w:cs="Times New Roman" w:hint="eastAsia"/>
          <w:sz w:val="24"/>
          <w:szCs w:val="24"/>
        </w:rPr>
        <w:t>如下图所示,使用</w:t>
      </w:r>
      <w:r w:rsidRPr="00274EB7">
        <w:rPr>
          <w:rFonts w:ascii="宋体" w:eastAsia="宋体" w:hAnsi="Calibri" w:cs="Times New Roman" w:hint="eastAsia"/>
          <w:b/>
          <w:sz w:val="24"/>
          <w:szCs w:val="24"/>
        </w:rPr>
        <w:t>RTKEditorKM2</w:t>
      </w:r>
      <w:r w:rsidRPr="00274EB7">
        <w:rPr>
          <w:rFonts w:ascii="宋体" w:eastAsia="宋体" w:hAnsi="Calibri" w:cs="Times New Roman" w:hint="eastAsia"/>
          <w:sz w:val="24"/>
          <w:szCs w:val="24"/>
        </w:rPr>
        <w:t>软件进行导出</w:t>
      </w:r>
      <w:r w:rsidRPr="00274EB7">
        <w:rPr>
          <w:rFonts w:ascii="宋体" w:eastAsia="宋体" w:hAnsi="Calibri" w:cs="Times New Roman" w:hint="eastAsia"/>
          <w:b/>
          <w:sz w:val="24"/>
          <w:szCs w:val="24"/>
        </w:rPr>
        <w:t>。</w:t>
      </w:r>
    </w:p>
    <w:p w:rsidR="00274EB7" w:rsidRPr="00274EB7" w:rsidRDefault="00274EB7" w:rsidP="00274EB7">
      <w:pPr>
        <w:tabs>
          <w:tab w:val="left" w:pos="2290"/>
        </w:tabs>
        <w:jc w:val="center"/>
        <w:rPr>
          <w:rFonts w:ascii="Calibri" w:eastAsia="宋体" w:hAnsi="Calibri" w:cs="Times New Roman" w:hint="eastAsia"/>
          <w:lang w:val="en-US"/>
        </w:rPr>
      </w:pP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5038090" cy="1457960"/>
            <wp:effectExtent l="19050" t="19050" r="10160" b="27940"/>
            <wp:docPr id="19" name="图片 19" descr="107862931575937220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786293157593722075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145796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pStyle w:val="2"/>
        <w:rPr>
          <w:rFonts w:hint="eastAsia"/>
        </w:rPr>
      </w:pPr>
      <w:bookmarkStart w:id="3" w:name="_Toc77705232"/>
      <w:bookmarkStart w:id="4" w:name="_Toc26886173"/>
      <w:r w:rsidRPr="00274EB7">
        <w:rPr>
          <w:rFonts w:hint="eastAsia"/>
        </w:rPr>
        <w:t>2.</w:t>
      </w:r>
      <w:r w:rsidRPr="00274EB7">
        <w:rPr>
          <w:rFonts w:hint="eastAsia"/>
        </w:rPr>
        <w:t>科目</w:t>
      </w:r>
      <w:proofErr w:type="gramStart"/>
      <w:r w:rsidRPr="00274EB7">
        <w:rPr>
          <w:rFonts w:hint="eastAsia"/>
        </w:rPr>
        <w:t>二项目</w:t>
      </w:r>
      <w:proofErr w:type="gramEnd"/>
      <w:r w:rsidRPr="00274EB7">
        <w:rPr>
          <w:rFonts w:hint="eastAsia"/>
        </w:rPr>
        <w:t>模型导出</w:t>
      </w:r>
      <w:bookmarkEnd w:id="3"/>
      <w:bookmarkEnd w:id="4"/>
    </w:p>
    <w:p w:rsidR="00274EB7" w:rsidRPr="00274EB7" w:rsidRDefault="00274EB7" w:rsidP="00274EB7">
      <w:pPr>
        <w:pStyle w:val="3"/>
        <w:rPr>
          <w:rFonts w:hint="eastAsia"/>
        </w:rPr>
      </w:pPr>
      <w:r w:rsidRPr="00274EB7">
        <w:rPr>
          <w:rFonts w:hint="eastAsia"/>
        </w:rPr>
        <w:t xml:space="preserve">2.1 </w:t>
      </w:r>
      <w:r w:rsidRPr="00274EB7">
        <w:rPr>
          <w:rFonts w:hint="eastAsia"/>
        </w:rPr>
        <w:t>科目二传统项目</w:t>
      </w:r>
    </w:p>
    <w:p w:rsidR="00274EB7" w:rsidRPr="00274EB7" w:rsidRDefault="00274EB7" w:rsidP="00274EB7">
      <w:pPr>
        <w:tabs>
          <w:tab w:val="left" w:pos="2290"/>
        </w:tabs>
        <w:ind w:firstLineChars="200" w:firstLine="480"/>
        <w:jc w:val="left"/>
        <w:rPr>
          <w:rFonts w:ascii="宋体" w:eastAsia="宋体" w:hAnsi="Calibri" w:cs="Times New Roman" w:hint="eastAsia"/>
          <w:sz w:val="24"/>
          <w:szCs w:val="24"/>
        </w:rPr>
      </w:pPr>
      <w:r w:rsidRPr="00274EB7">
        <w:rPr>
          <w:rFonts w:ascii="宋体" w:eastAsia="宋体" w:hAnsi="Calibri" w:cs="Times New Roman" w:hint="eastAsia"/>
          <w:sz w:val="24"/>
          <w:szCs w:val="24"/>
        </w:rPr>
        <w:t>如下图所示,使用</w:t>
      </w:r>
      <w:r w:rsidRPr="00274EB7">
        <w:rPr>
          <w:rFonts w:ascii="宋体" w:eastAsia="宋体" w:hAnsi="Calibri" w:cs="Times New Roman" w:hint="eastAsia"/>
          <w:b/>
          <w:sz w:val="24"/>
          <w:szCs w:val="24"/>
        </w:rPr>
        <w:t>RTKEditorKM2</w:t>
      </w:r>
      <w:r w:rsidRPr="00274EB7">
        <w:rPr>
          <w:rFonts w:ascii="宋体" w:eastAsia="宋体" w:hAnsi="Calibri" w:cs="Times New Roman" w:hint="eastAsia"/>
          <w:sz w:val="24"/>
          <w:szCs w:val="24"/>
        </w:rPr>
        <w:t>软件</w:t>
      </w:r>
      <w:proofErr w:type="gramStart"/>
      <w:r w:rsidRPr="00274EB7">
        <w:rPr>
          <w:rFonts w:ascii="宋体" w:eastAsia="宋体" w:hAnsi="Calibri" w:cs="Times New Roman" w:hint="eastAsia"/>
          <w:sz w:val="24"/>
          <w:szCs w:val="24"/>
        </w:rPr>
        <w:t>中项目</w:t>
      </w:r>
      <w:proofErr w:type="gramEnd"/>
      <w:r w:rsidRPr="00274EB7">
        <w:rPr>
          <w:rFonts w:ascii="宋体" w:eastAsia="宋体" w:hAnsi="Calibri" w:cs="Times New Roman" w:hint="eastAsia"/>
          <w:sz w:val="24"/>
          <w:szCs w:val="24"/>
        </w:rPr>
        <w:t>模型功能进行导出:</w:t>
      </w:r>
    </w:p>
    <w:p w:rsidR="00274EB7" w:rsidRPr="00274EB7" w:rsidRDefault="00274EB7" w:rsidP="00274EB7">
      <w:pPr>
        <w:tabs>
          <w:tab w:val="left" w:pos="2290"/>
        </w:tabs>
        <w:jc w:val="center"/>
        <w:rPr>
          <w:rFonts w:ascii="Calibri" w:eastAsia="宋体" w:hAnsi="Calibri" w:cs="Times New Roman" w:hint="eastAsia"/>
          <w:lang w:val="en-US"/>
        </w:rPr>
      </w:pP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5038090" cy="1405890"/>
            <wp:effectExtent l="19050" t="19050" r="10160" b="22860"/>
            <wp:docPr id="18" name="图片 18" descr="1436766571575937220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4367665715759372207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140589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4170458" cy="3174520"/>
            <wp:effectExtent l="19050" t="19050" r="20955" b="26035"/>
            <wp:docPr id="17" name="图片 17" descr="6725452241575937220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72545224157593722075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032" cy="3175718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pStyle w:val="3"/>
        <w:rPr>
          <w:rFonts w:hint="eastAsia"/>
        </w:rPr>
      </w:pPr>
      <w:r w:rsidRPr="00274EB7">
        <w:rPr>
          <w:rFonts w:hint="eastAsia"/>
        </w:rPr>
        <w:lastRenderedPageBreak/>
        <w:t xml:space="preserve">2.2 </w:t>
      </w:r>
      <w:r w:rsidRPr="00274EB7">
        <w:rPr>
          <w:rFonts w:hint="eastAsia"/>
        </w:rPr>
        <w:t>科目二模拟项目</w:t>
      </w:r>
      <w:r w:rsidRPr="00274EB7">
        <w:rPr>
          <w:rFonts w:hint="eastAsia"/>
        </w:rPr>
        <w:t>(</w:t>
      </w:r>
      <w:r w:rsidRPr="00274EB7">
        <w:rPr>
          <w:rFonts w:hint="eastAsia"/>
        </w:rPr>
        <w:t>按照各地需求</w:t>
      </w:r>
      <w:r w:rsidRPr="00274EB7">
        <w:rPr>
          <w:rFonts w:hint="eastAsia"/>
        </w:rPr>
        <w:t>)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 xml:space="preserve">1)打开模拟项目采集与编辑功能 </w:t>
      </w:r>
    </w:p>
    <w:p w:rsidR="00274EB7" w:rsidRPr="00274EB7" w:rsidRDefault="00274EB7" w:rsidP="00274EB7">
      <w:pPr>
        <w:tabs>
          <w:tab w:val="left" w:pos="2290"/>
        </w:tabs>
        <w:jc w:val="center"/>
        <w:rPr>
          <w:rFonts w:ascii="宋体" w:eastAsia="宋体" w:hAnsi="Calibri" w:cs="Times New Roman" w:hint="eastAsia"/>
          <w:lang w:val="en-US" w:eastAsia="zh-CN"/>
        </w:rPr>
      </w:pPr>
      <w:r>
        <w:rPr>
          <w:rFonts w:ascii="宋体" w:eastAsia="宋体" w:hAnsi="Calibri" w:cs="Times New Roman"/>
          <w:noProof/>
        </w:rPr>
        <w:drawing>
          <wp:inline distT="0" distB="0" distL="0" distR="0">
            <wp:extent cx="4451350" cy="1104265"/>
            <wp:effectExtent l="19050" t="19050" r="25400" b="19685"/>
            <wp:docPr id="16" name="图片 16" descr="2423428621575937220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42342862157593722077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1104265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tabs>
          <w:tab w:val="left" w:pos="2290"/>
        </w:tabs>
        <w:jc w:val="center"/>
        <w:rPr>
          <w:rFonts w:ascii="宋体" w:eastAsia="宋体" w:hAnsi="Calibri" w:cs="Times New Roman" w:hint="eastAsia"/>
          <w:lang w:val="en-US" w:eastAsia="zh-CN"/>
        </w:rPr>
      </w:pPr>
    </w:p>
    <w:p w:rsidR="00274EB7" w:rsidRPr="00274EB7" w:rsidRDefault="00274EB7" w:rsidP="00274EB7">
      <w:pPr>
        <w:tabs>
          <w:tab w:val="left" w:pos="2290"/>
        </w:tabs>
        <w:spacing w:line="360" w:lineRule="auto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2)由于是新的项目，所以必须新增项目，然后导出。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200" w:firstLine="480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使用编辑功能,先在左侧选择项目类型（如停车取卡（小）），然后在右侧按照提示设置项目定义的线，最后在左侧新增所需导出的模拟项目。</w:t>
      </w:r>
    </w:p>
    <w:p w:rsidR="00274EB7" w:rsidRPr="00274EB7" w:rsidRDefault="00274EB7" w:rsidP="00274EB7">
      <w:pPr>
        <w:tabs>
          <w:tab w:val="left" w:pos="2290"/>
        </w:tabs>
        <w:jc w:val="center"/>
        <w:rPr>
          <w:rFonts w:ascii="Calibri" w:eastAsia="宋体" w:hAnsi="Calibri" w:cs="Times New Roman" w:hint="eastAsia"/>
          <w:lang w:val="en-US" w:eastAsia="zh-CN"/>
        </w:rPr>
      </w:pP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5486400" cy="2449830"/>
            <wp:effectExtent l="19050" t="19050" r="19050" b="26670"/>
            <wp:docPr id="15" name="图片 15" descr="8951634921575937220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895163492157593722077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4983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3838575" cy="2113280"/>
            <wp:effectExtent l="19050" t="19050" r="28575" b="20320"/>
            <wp:docPr id="14" name="图片 14" descr="9452239531575937220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945223953157593722077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11328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eastAsia="宋体" w:hAnsi="Calibri" w:cs="Times New Roman"/>
          <w:noProof/>
        </w:rPr>
        <w:lastRenderedPageBreak/>
        <w:drawing>
          <wp:inline distT="0" distB="0" distL="0" distR="0">
            <wp:extent cx="5486400" cy="1863090"/>
            <wp:effectExtent l="19050" t="19050" r="19050" b="22860"/>
            <wp:docPr id="13" name="图片 13" descr="5594885471575937220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559488547157593722079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6309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1776730" cy="1337310"/>
            <wp:effectExtent l="19050" t="19050" r="13970" b="15240"/>
            <wp:docPr id="12" name="图片 12" descr="844183281575937220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84418328157593722079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133731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tabs>
          <w:tab w:val="left" w:pos="2290"/>
        </w:tabs>
        <w:spacing w:line="360" w:lineRule="auto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>
        <w:rPr>
          <w:rFonts w:ascii="宋体" w:eastAsia="宋体" w:hAnsi="Calibri" w:cs="Times New Roman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3956685</wp:posOffset>
                </wp:positionH>
                <wp:positionV relativeFrom="paragraph">
                  <wp:posOffset>-1336675</wp:posOffset>
                </wp:positionV>
                <wp:extent cx="1622425" cy="485140"/>
                <wp:effectExtent l="3810" t="2540" r="2540" b="0"/>
                <wp:wrapNone/>
                <wp:docPr id="26" name="文本框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2425" cy="4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4EB7" w:rsidRDefault="00274EB7" w:rsidP="00274EB7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新增后结果如图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6" o:spid="_x0000_s1026" type="#_x0000_t202" style="position:absolute;margin-left:311.55pt;margin-top:-105.25pt;width:127.75pt;height:3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" stroked="f">
                <v:textbox>
                  <w:txbxContent>
                    <w:p w:rsidR="00274EB7" w:rsidRDefault="00274EB7" w:rsidP="00274EB7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新增后结果如图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Calibri" w:cs="Times New Roman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3534410</wp:posOffset>
                </wp:positionH>
                <wp:positionV relativeFrom="paragraph">
                  <wp:posOffset>-911860</wp:posOffset>
                </wp:positionV>
                <wp:extent cx="657860" cy="214630"/>
                <wp:effectExtent l="38735" t="93980" r="65405" b="120015"/>
                <wp:wrapNone/>
                <wp:docPr id="25" name="左箭头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561329">
                          <a:off x="0" y="0"/>
                          <a:ext cx="657860" cy="214630"/>
                        </a:xfrm>
                        <a:prstGeom prst="leftArrow">
                          <a:avLst>
                            <a:gd name="adj1" fmla="val 50000"/>
                            <a:gd name="adj2" fmla="val 7662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左箭头 25" o:spid="_x0000_s1026" type="#_x0000_t66" style="position:absolute;left:0;text-align:left;margin-left:278.3pt;margin-top:-71.8pt;width:51.8pt;height:16.9pt;rotation:-1134506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" fillcolor="#c0504d" strokecolor="#f2f2f2" strokeweight="3pt">
                <v:shadow on="t" color="#622423" opacity=".5" offset="1pt"/>
              </v:shape>
            </w:pict>
          </mc:Fallback>
        </mc:AlternateContent>
      </w:r>
      <w:r>
        <w:rPr>
          <w:rFonts w:ascii="宋体" w:eastAsia="宋体" w:hAnsi="Calibri" w:cs="Times New Roman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1145540</wp:posOffset>
                </wp:positionH>
                <wp:positionV relativeFrom="paragraph">
                  <wp:posOffset>-3159760</wp:posOffset>
                </wp:positionV>
                <wp:extent cx="238760" cy="1591945"/>
                <wp:effectExtent l="0" t="494665" r="0" b="495300"/>
                <wp:wrapNone/>
                <wp:docPr id="24" name="下箭头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955616">
                          <a:off x="0" y="0"/>
                          <a:ext cx="238760" cy="1591945"/>
                        </a:xfrm>
                        <a:prstGeom prst="downArrow">
                          <a:avLst>
                            <a:gd name="adj1" fmla="val 50000"/>
                            <a:gd name="adj2" fmla="val 166689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箭头 24" o:spid="_x0000_s1026" type="#_x0000_t67" style="position:absolute;left:0;text-align:left;margin-left:90.2pt;margin-top:-248.8pt;width:18.8pt;height:125.35pt;rotation:322832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" fillcolor="#c0504d" strokecolor="#f2f2f2" strokeweight="3pt">
                <v:shadow on="t" color="#622423" opacity=".5" offset="1pt"/>
              </v:shape>
            </w:pict>
          </mc:Fallback>
        </mc:AlternateContent>
      </w: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按照以上步骤将所需要导出的模拟项目全部新增一次即可。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196" w:firstLine="472"/>
        <w:jc w:val="left"/>
        <w:rPr>
          <w:rFonts w:ascii="宋体" w:eastAsia="宋体" w:hAnsi="Calibri" w:cs="Times New Roman" w:hint="eastAsia"/>
          <w:b/>
          <w:color w:val="FF0000"/>
          <w:sz w:val="24"/>
          <w:szCs w:val="24"/>
          <w:lang w:val="en-US" w:eastAsia="zh-CN"/>
        </w:rPr>
      </w:pPr>
      <w:r w:rsidRPr="00274EB7">
        <w:rPr>
          <w:rFonts w:ascii="宋体" w:eastAsia="宋体" w:hAnsi="Calibri" w:cs="Times New Roman" w:hint="eastAsia"/>
          <w:b/>
          <w:color w:val="FF0000"/>
          <w:sz w:val="24"/>
          <w:szCs w:val="24"/>
          <w:lang w:val="en-US" w:eastAsia="zh-CN"/>
        </w:rPr>
        <w:t>注:窄路掉头项目结束线设置为项目截止线即可。</w:t>
      </w:r>
    </w:p>
    <w:p w:rsidR="00274EB7" w:rsidRPr="00274EB7" w:rsidRDefault="00274EB7" w:rsidP="00274EB7">
      <w:pPr>
        <w:tabs>
          <w:tab w:val="left" w:pos="2290"/>
        </w:tabs>
        <w:ind w:firstLineChars="196" w:firstLine="412"/>
        <w:jc w:val="center"/>
        <w:rPr>
          <w:rFonts w:ascii="Calibri" w:eastAsia="宋体" w:hAnsi="Calibri" w:cs="Times New Roman"/>
          <w:lang w:val="en-US" w:eastAsia="zh-CN"/>
        </w:rPr>
      </w:pP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4364990" cy="2018665"/>
            <wp:effectExtent l="19050" t="19050" r="16510" b="19685"/>
            <wp:docPr id="11" name="图片 11" descr="8214418341575937220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821441834157593722079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990" cy="2018665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tabs>
          <w:tab w:val="left" w:pos="2290"/>
        </w:tabs>
        <w:ind w:firstLineChars="196" w:firstLine="412"/>
        <w:jc w:val="center"/>
        <w:rPr>
          <w:rFonts w:ascii="Calibri" w:eastAsia="宋体" w:hAnsi="Calibri" w:cs="Times New Roman" w:hint="eastAsia"/>
          <w:lang w:val="en-US" w:eastAsia="zh-CN"/>
        </w:rPr>
      </w:pPr>
    </w:p>
    <w:p w:rsidR="00274EB7" w:rsidRPr="00274EB7" w:rsidRDefault="00274EB7" w:rsidP="00274EB7">
      <w:pPr>
        <w:tabs>
          <w:tab w:val="left" w:pos="2290"/>
        </w:tabs>
        <w:spacing w:line="360" w:lineRule="auto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3) 在</w:t>
      </w:r>
      <w:r w:rsidRPr="00274EB7">
        <w:rPr>
          <w:rFonts w:ascii="宋体" w:eastAsia="宋体" w:hAnsi="Calibri" w:cs="Times New Roman" w:hint="eastAsia"/>
          <w:b/>
          <w:color w:val="FF0000"/>
          <w:sz w:val="24"/>
          <w:szCs w:val="24"/>
          <w:lang w:val="en-US" w:eastAsia="zh-CN"/>
        </w:rPr>
        <w:t>导出功能</w:t>
      </w: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中，按照模型备案导出方式,首先将需要导出的</w:t>
      </w:r>
      <w:r w:rsidRPr="00274EB7">
        <w:rPr>
          <w:rFonts w:ascii="宋体" w:eastAsia="宋体" w:hAnsi="Calibri" w:cs="Times New Roman" w:hint="eastAsia"/>
          <w:b/>
          <w:color w:val="FF0000"/>
          <w:sz w:val="24"/>
          <w:szCs w:val="24"/>
          <w:lang w:val="en-US" w:eastAsia="zh-CN"/>
        </w:rPr>
        <w:t>所有项目</w:t>
      </w: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模型选中相应点后</w:t>
      </w:r>
      <w:r w:rsidRPr="00274EB7">
        <w:rPr>
          <w:rFonts w:ascii="宋体" w:eastAsia="宋体" w:hAnsi="Calibri" w:cs="Times New Roman" w:hint="eastAsia"/>
          <w:b/>
          <w:color w:val="FF0000"/>
          <w:sz w:val="24"/>
          <w:szCs w:val="24"/>
          <w:lang w:val="en-US" w:eastAsia="zh-CN"/>
        </w:rPr>
        <w:t>生成一次</w:t>
      </w: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,再按照传统项目导出方式使用</w:t>
      </w:r>
      <w:r w:rsidRPr="00274EB7">
        <w:rPr>
          <w:rFonts w:ascii="宋体" w:eastAsia="宋体" w:hAnsi="Calibri" w:cs="Times New Roman" w:hint="eastAsia"/>
          <w:b/>
          <w:color w:val="FF0000"/>
          <w:sz w:val="24"/>
          <w:szCs w:val="24"/>
          <w:lang w:val="en-US" w:eastAsia="zh-CN"/>
        </w:rPr>
        <w:t>项目模型</w:t>
      </w: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导出功能导出。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196" w:firstLine="472"/>
        <w:jc w:val="left"/>
        <w:rPr>
          <w:rFonts w:ascii="宋体" w:eastAsia="宋体" w:hAnsi="Calibri" w:cs="Times New Roman" w:hint="eastAsia"/>
          <w:b/>
          <w:color w:val="FF0000"/>
          <w:sz w:val="24"/>
          <w:szCs w:val="24"/>
          <w:lang w:val="en-US" w:eastAsia="zh-CN"/>
        </w:rPr>
      </w:pPr>
      <w:r w:rsidRPr="00274EB7">
        <w:rPr>
          <w:rFonts w:ascii="宋体" w:eastAsia="宋体" w:hAnsi="Calibri" w:cs="Times New Roman" w:hint="eastAsia"/>
          <w:b/>
          <w:color w:val="FF0000"/>
          <w:sz w:val="24"/>
          <w:szCs w:val="24"/>
          <w:lang w:val="en-US" w:eastAsia="zh-CN"/>
        </w:rPr>
        <w:t>注：“项目模型导出”功能默认导出传统项目，只有进行“生成”操作后，才会相应增加导出所生成的模拟项目。</w:t>
      </w:r>
    </w:p>
    <w:p w:rsidR="00274EB7" w:rsidRPr="00274EB7" w:rsidRDefault="00274EB7" w:rsidP="00274EB7">
      <w:pPr>
        <w:tabs>
          <w:tab w:val="left" w:pos="2290"/>
        </w:tabs>
        <w:jc w:val="center"/>
        <w:rPr>
          <w:rFonts w:ascii="Calibri" w:eastAsia="宋体" w:hAnsi="Calibri" w:cs="Times New Roman" w:hint="eastAsia"/>
          <w:lang w:val="en-US" w:eastAsia="zh-CN"/>
        </w:rPr>
      </w:pPr>
      <w:r>
        <w:rPr>
          <w:rFonts w:ascii="Calibri" w:eastAsia="宋体" w:hAnsi="Calibri" w:cs="Times New Roman"/>
          <w:noProof/>
        </w:rPr>
        <w:lastRenderedPageBreak/>
        <w:drawing>
          <wp:inline distT="0" distB="0" distL="0" distR="0">
            <wp:extent cx="1483995" cy="2044700"/>
            <wp:effectExtent l="19050" t="19050" r="20955" b="12700"/>
            <wp:docPr id="10" name="图片 10" descr="2154630281575937220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5463028157593722080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204470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274EB7">
        <w:rPr>
          <w:rFonts w:ascii="Calibri" w:eastAsia="宋体" w:hAnsi="Calibri" w:cs="Times New Roman"/>
          <w:lang w:val="en-US" w:eastAsia="zh-CN"/>
        </w:rPr>
        <w:t xml:space="preserve"> </w:t>
      </w: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3648710" cy="2044700"/>
            <wp:effectExtent l="19050" t="19050" r="27940" b="12700"/>
            <wp:docPr id="9" name="图片 9" descr="3688684681575937220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68868468157593722080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710" cy="204470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tabs>
          <w:tab w:val="left" w:pos="2290"/>
        </w:tabs>
        <w:jc w:val="center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</w:p>
    <w:p w:rsidR="00274EB7" w:rsidRPr="00274EB7" w:rsidRDefault="00274EB7" w:rsidP="00274EB7">
      <w:pPr>
        <w:pStyle w:val="3"/>
        <w:rPr>
          <w:rFonts w:hint="eastAsia"/>
          <w:color w:val="FF0000"/>
          <w:lang w:val="en-US" w:eastAsia="zh-CN"/>
        </w:rPr>
      </w:pPr>
      <w:bookmarkStart w:id="5" w:name="_Toc77705233"/>
      <w:bookmarkStart w:id="6" w:name="_Toc26886174"/>
      <w:r w:rsidRPr="00274EB7">
        <w:rPr>
          <w:rFonts w:hint="eastAsia"/>
        </w:rPr>
        <w:t>3.</w:t>
      </w:r>
      <w:r w:rsidRPr="00274EB7">
        <w:rPr>
          <w:rFonts w:hint="eastAsia"/>
        </w:rPr>
        <w:t>项目定位不准解决方案</w:t>
      </w:r>
      <w:bookmarkEnd w:id="5"/>
      <w:bookmarkEnd w:id="6"/>
    </w:p>
    <w:p w:rsidR="00274EB7" w:rsidRPr="00274EB7" w:rsidRDefault="00274EB7" w:rsidP="00274EB7">
      <w:pPr>
        <w:pStyle w:val="4"/>
        <w:rPr>
          <w:rFonts w:hint="eastAsia"/>
          <w:lang w:val="en-US" w:eastAsia="zh-CN"/>
        </w:rPr>
      </w:pPr>
      <w:r w:rsidRPr="00274EB7">
        <w:rPr>
          <w:rFonts w:hint="eastAsia"/>
          <w:lang w:val="en-US" w:eastAsia="zh-CN"/>
        </w:rPr>
        <w:t>3.1.</w:t>
      </w:r>
      <w:r w:rsidRPr="00274EB7">
        <w:rPr>
          <w:rFonts w:hint="eastAsia"/>
          <w:lang w:val="en-US" w:eastAsia="zh-CN"/>
        </w:rPr>
        <w:t>传统项目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196" w:firstLine="470"/>
        <w:jc w:val="left"/>
        <w:rPr>
          <w:rFonts w:ascii="宋体" w:eastAsia="宋体" w:hAnsi="Calibri" w:cs="Times New Roman" w:hint="eastAsia"/>
          <w:sz w:val="24"/>
          <w:szCs w:val="24"/>
          <w:lang w:val="en-US"/>
        </w:rPr>
      </w:pP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在</w:t>
      </w:r>
      <w:r w:rsidRPr="00274EB7">
        <w:rPr>
          <w:rFonts w:ascii="宋体" w:eastAsia="宋体" w:hAnsi="Calibri" w:cs="Times New Roman" w:hint="eastAsia"/>
          <w:color w:val="FF0000"/>
          <w:sz w:val="24"/>
          <w:szCs w:val="24"/>
          <w:lang w:val="en-US" w:eastAsia="zh-CN"/>
        </w:rPr>
        <w:t>安卓模考设备使用的基准站（多伦学车基准站）</w:t>
      </w: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环境下，按照如下步骤所示，进行基准点重采。</w:t>
      </w:r>
    </w:p>
    <w:p w:rsidR="00274EB7" w:rsidRPr="00274EB7" w:rsidRDefault="00274EB7" w:rsidP="00274EB7">
      <w:pPr>
        <w:tabs>
          <w:tab w:val="left" w:pos="2290"/>
        </w:tabs>
        <w:ind w:firstLineChars="196" w:firstLine="470"/>
        <w:jc w:val="center"/>
        <w:rPr>
          <w:rFonts w:ascii="宋体" w:eastAsia="宋体" w:hAnsi="Calibri" w:cs="Times New Roman" w:hint="eastAsia"/>
          <w:noProof/>
          <w:sz w:val="24"/>
          <w:szCs w:val="24"/>
          <w:lang w:val="en-US"/>
        </w:rPr>
      </w:pPr>
      <w:r>
        <w:rPr>
          <w:rFonts w:ascii="宋体" w:eastAsia="宋体" w:hAnsi="Calibri" w:cs="Times New Roman"/>
          <w:noProof/>
          <w:sz w:val="24"/>
          <w:szCs w:val="24"/>
        </w:rPr>
        <w:drawing>
          <wp:inline distT="0" distB="0" distL="0" distR="0">
            <wp:extent cx="3424555" cy="1561465"/>
            <wp:effectExtent l="19050" t="19050" r="23495" b="19685"/>
            <wp:docPr id="8" name="图片 8" descr="8227664161575937220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82276641615759372208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1561465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tabs>
          <w:tab w:val="left" w:pos="2290"/>
        </w:tabs>
        <w:ind w:firstLineChars="196" w:firstLine="472"/>
        <w:jc w:val="center"/>
        <w:rPr>
          <w:rFonts w:ascii="宋体" w:eastAsia="宋体" w:hAnsi="Calibri" w:cs="Times New Roman" w:hint="eastAsia"/>
          <w:b/>
          <w:sz w:val="24"/>
          <w:szCs w:val="24"/>
          <w:lang w:val="en-US"/>
        </w:rPr>
      </w:pPr>
    </w:p>
    <w:p w:rsidR="00274EB7" w:rsidRPr="00274EB7" w:rsidRDefault="00274EB7" w:rsidP="00274EB7">
      <w:pPr>
        <w:rPr>
          <w:rFonts w:ascii="宋体" w:eastAsia="宋体" w:hAnsi="Calibri" w:cs="Times New Roman" w:hint="eastAsia"/>
          <w:sz w:val="24"/>
          <w:szCs w:val="24"/>
          <w:lang w:val="en-US"/>
        </w:rPr>
      </w:pPr>
      <w:r>
        <w:rPr>
          <w:rFonts w:ascii="宋体" w:eastAsia="宋体" w:hAnsi="Calibri" w:cs="Times New Roman" w:hint="eastAsi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3773805</wp:posOffset>
                </wp:positionH>
                <wp:positionV relativeFrom="paragraph">
                  <wp:posOffset>156845</wp:posOffset>
                </wp:positionV>
                <wp:extent cx="1854835" cy="1363345"/>
                <wp:effectExtent l="1905" t="1270" r="635" b="0"/>
                <wp:wrapNone/>
                <wp:docPr id="23" name="文本框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835" cy="1363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4EB7" w:rsidRDefault="00274EB7" w:rsidP="00274EB7">
                            <w:pPr>
                              <w:rPr>
                                <w:rFonts w:ascii="宋体"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int="eastAsia"/>
                                <w:sz w:val="24"/>
                                <w:szCs w:val="24"/>
                              </w:rPr>
                              <w:t>图示工程原基准点为29</w:t>
                            </w:r>
                            <w:r>
                              <w:rPr>
                                <w:rFonts w:ascii="宋体" w:hint="eastAsia"/>
                                <w:sz w:val="24"/>
                                <w:szCs w:val="24"/>
                              </w:rPr>
                              <w:t>号侧方停车3号点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3" o:spid="_x0000_s1027" type="#_x0000_t202" style="position:absolute;left:0;text-align:left;margin-left:297.15pt;margin-top:12.35pt;width:146.05pt;height:10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" stroked="f">
                <v:textbox>
                  <w:txbxContent>
                    <w:p w:rsidR="00274EB7" w:rsidRDefault="00274EB7" w:rsidP="00274EB7">
                      <w:pPr>
                        <w:rPr>
                          <w:rFonts w:ascii="宋体" w:hint="eastAsia"/>
                          <w:sz w:val="24"/>
                          <w:szCs w:val="24"/>
                        </w:rPr>
                      </w:pPr>
                      <w:r>
                        <w:rPr>
                          <w:rFonts w:ascii="宋体" w:hint="eastAsia"/>
                          <w:sz w:val="24"/>
                          <w:szCs w:val="24"/>
                        </w:rPr>
                        <w:t>图示工程原基准点为29</w:t>
                      </w:r>
                      <w:r>
                        <w:rPr>
                          <w:rFonts w:ascii="宋体" w:hint="eastAsia"/>
                          <w:sz w:val="24"/>
                          <w:szCs w:val="24"/>
                        </w:rPr>
                        <w:t>号侧方停车3号点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Calibri" w:cs="Times New Roman"/>
          <w:noProof/>
          <w:sz w:val="24"/>
          <w:szCs w:val="24"/>
        </w:rPr>
        <w:drawing>
          <wp:inline distT="0" distB="0" distL="0" distR="0">
            <wp:extent cx="3787140" cy="2173605"/>
            <wp:effectExtent l="0" t="0" r="3810" b="0"/>
            <wp:docPr id="7" name="图片 7" descr="5230546421575937220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52305464215759372208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tabs>
          <w:tab w:val="left" w:pos="2290"/>
        </w:tabs>
        <w:ind w:firstLineChars="196" w:firstLine="470"/>
        <w:jc w:val="center"/>
        <w:rPr>
          <w:rFonts w:ascii="宋体" w:eastAsia="宋体" w:hAnsi="Calibri" w:cs="Times New Roman" w:hint="eastAsia"/>
          <w:noProof/>
          <w:sz w:val="24"/>
          <w:szCs w:val="24"/>
          <w:lang w:val="en-US"/>
        </w:rPr>
      </w:pPr>
    </w:p>
    <w:p w:rsidR="00274EB7" w:rsidRPr="00274EB7" w:rsidRDefault="00274EB7" w:rsidP="00274EB7">
      <w:pPr>
        <w:tabs>
          <w:tab w:val="left" w:pos="2290"/>
        </w:tabs>
        <w:ind w:firstLineChars="196" w:firstLine="470"/>
        <w:jc w:val="center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>
        <w:rPr>
          <w:rFonts w:ascii="宋体" w:eastAsia="宋体" w:hAnsi="Calibri" w:cs="Times New Roman"/>
          <w:noProof/>
          <w:sz w:val="24"/>
          <w:szCs w:val="24"/>
        </w:rPr>
        <w:drawing>
          <wp:inline distT="0" distB="0" distL="0" distR="0">
            <wp:extent cx="1544320" cy="1776730"/>
            <wp:effectExtent l="0" t="0" r="0" b="0"/>
            <wp:docPr id="6" name="图片 6" descr="2836560581575937220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8365605815759372208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宋体" w:eastAsia="宋体" w:hAnsi="Calibri" w:cs="Times New Roman"/>
          <w:noProof/>
          <w:sz w:val="24"/>
          <w:szCs w:val="24"/>
        </w:rPr>
        <w:drawing>
          <wp:inline distT="0" distB="0" distL="0" distR="0">
            <wp:extent cx="1819910" cy="1776730"/>
            <wp:effectExtent l="0" t="0" r="8890" b="0"/>
            <wp:docPr id="5" name="图片 5" descr="5182138651575937220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518213865157593722083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tabs>
          <w:tab w:val="left" w:pos="2290"/>
        </w:tabs>
        <w:ind w:firstLineChars="196" w:firstLine="470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</w:p>
    <w:p w:rsidR="00274EB7" w:rsidRPr="00274EB7" w:rsidRDefault="00274EB7" w:rsidP="00274EB7">
      <w:pPr>
        <w:tabs>
          <w:tab w:val="left" w:pos="2290"/>
        </w:tabs>
        <w:ind w:firstLineChars="196" w:firstLine="470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>
        <w:rPr>
          <w:rFonts w:ascii="宋体" w:eastAsia="宋体" w:hAnsi="Calibri" w:cs="Times New Roman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3757295</wp:posOffset>
                </wp:positionH>
                <wp:positionV relativeFrom="paragraph">
                  <wp:posOffset>132080</wp:posOffset>
                </wp:positionV>
                <wp:extent cx="2087245" cy="1311275"/>
                <wp:effectExtent l="4445" t="0" r="3810" b="4445"/>
                <wp:wrapNone/>
                <wp:docPr id="22" name="文本框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131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4EB7" w:rsidRDefault="00274EB7" w:rsidP="00274EB7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将测绘天线放在原基准点处，使用“数据采集”功能进行基准点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重采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2" o:spid="_x0000_s1028" type="#_x0000_t202" style="position:absolute;left:0;text-align:left;margin-left:295.85pt;margin-top:10.4pt;width:164.35pt;height:10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" stroked="f">
                <v:textbox>
                  <w:txbxContent>
                    <w:p w:rsidR="00274EB7" w:rsidRDefault="00274EB7" w:rsidP="00274EB7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将测绘天线放在原基准点处，使用“数据采集”功能进行基准点</w:t>
                      </w:r>
                      <w:proofErr w:type="gramStart"/>
                      <w:r>
                        <w:rPr>
                          <w:rFonts w:hint="eastAsia"/>
                          <w:sz w:val="24"/>
                          <w:szCs w:val="24"/>
                        </w:rPr>
                        <w:t>重采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Calibri" w:cs="Times New Roman"/>
          <w:noProof/>
          <w:sz w:val="24"/>
          <w:szCs w:val="24"/>
        </w:rPr>
        <w:drawing>
          <wp:inline distT="0" distB="0" distL="0" distR="0">
            <wp:extent cx="3355975" cy="1431925"/>
            <wp:effectExtent l="0" t="0" r="0" b="0"/>
            <wp:docPr id="4" name="图片 4" descr="3377509701575937220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337750970157593722083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 xml:space="preserve">          </w:t>
      </w:r>
    </w:p>
    <w:p w:rsidR="00274EB7" w:rsidRPr="00274EB7" w:rsidRDefault="00274EB7" w:rsidP="00274EB7">
      <w:pPr>
        <w:tabs>
          <w:tab w:val="left" w:pos="2290"/>
        </w:tabs>
        <w:ind w:firstLineChars="196" w:firstLine="470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</w:p>
    <w:p w:rsidR="00274EB7" w:rsidRPr="00274EB7" w:rsidRDefault="00274EB7" w:rsidP="00274EB7">
      <w:pPr>
        <w:tabs>
          <w:tab w:val="left" w:pos="2290"/>
        </w:tabs>
        <w:ind w:firstLineChars="196" w:firstLine="470"/>
        <w:jc w:val="center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>
        <w:rPr>
          <w:rFonts w:ascii="宋体" w:eastAsia="宋体" w:hAnsi="Calibri" w:cs="Times New Roman"/>
          <w:noProof/>
          <w:sz w:val="24"/>
          <w:szCs w:val="24"/>
        </w:rPr>
        <w:drawing>
          <wp:inline distT="0" distB="0" distL="0" distR="0">
            <wp:extent cx="4062730" cy="1819910"/>
            <wp:effectExtent l="19050" t="19050" r="13970" b="27940"/>
            <wp:docPr id="3" name="图片 3" descr="4387156101575937220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438715610157593722083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181991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196" w:firstLine="470"/>
        <w:jc w:val="left"/>
        <w:rPr>
          <w:rFonts w:ascii="宋体" w:eastAsia="宋体" w:hAnsi="Calibri" w:cs="Times New Roman" w:hint="eastAsia"/>
          <w:sz w:val="24"/>
          <w:szCs w:val="24"/>
          <w:lang w:val="en-US"/>
        </w:rPr>
      </w:pP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提示采集成功后，使用“定位测试”功能，查看项目是否准确。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196" w:firstLine="472"/>
        <w:jc w:val="left"/>
        <w:rPr>
          <w:rFonts w:ascii="宋体" w:eastAsia="宋体" w:hAnsi="Calibri" w:cs="Times New Roman" w:hint="eastAsia"/>
          <w:b/>
          <w:sz w:val="24"/>
          <w:szCs w:val="24"/>
          <w:lang w:val="en-US"/>
        </w:rPr>
      </w:pPr>
    </w:p>
    <w:p w:rsidR="00274EB7" w:rsidRPr="00274EB7" w:rsidRDefault="00274EB7" w:rsidP="00274EB7">
      <w:pPr>
        <w:pStyle w:val="4"/>
        <w:rPr>
          <w:rFonts w:hint="eastAsia"/>
          <w:lang w:val="en-US" w:eastAsia="zh-CN"/>
        </w:rPr>
      </w:pPr>
      <w:r w:rsidRPr="00274EB7">
        <w:rPr>
          <w:rFonts w:hint="eastAsia"/>
          <w:lang w:val="en-US" w:eastAsia="zh-CN"/>
        </w:rPr>
        <w:lastRenderedPageBreak/>
        <w:t>3.2.</w:t>
      </w:r>
      <w:r w:rsidRPr="00274EB7">
        <w:rPr>
          <w:rFonts w:hint="eastAsia"/>
          <w:lang w:val="en-US" w:eastAsia="zh-CN"/>
        </w:rPr>
        <w:t>模拟项目</w:t>
      </w:r>
    </w:p>
    <w:p w:rsidR="00274EB7" w:rsidRPr="00274EB7" w:rsidRDefault="00274EB7" w:rsidP="00274EB7">
      <w:pPr>
        <w:tabs>
          <w:tab w:val="left" w:pos="2290"/>
        </w:tabs>
        <w:spacing w:line="360" w:lineRule="auto"/>
        <w:ind w:firstLineChars="196" w:firstLine="470"/>
        <w:jc w:val="left"/>
        <w:rPr>
          <w:rFonts w:ascii="宋体" w:eastAsia="宋体" w:hAnsi="Calibri" w:cs="Times New Roman" w:hint="eastAsia"/>
          <w:sz w:val="24"/>
          <w:szCs w:val="24"/>
          <w:lang w:val="en-US" w:eastAsia="zh-CN"/>
        </w:rPr>
      </w:pPr>
      <w:r w:rsidRPr="00274EB7">
        <w:rPr>
          <w:rFonts w:ascii="宋体" w:eastAsia="宋体" w:hAnsi="Calibri" w:cs="Times New Roman" w:hint="eastAsia"/>
          <w:sz w:val="24"/>
          <w:szCs w:val="24"/>
          <w:lang w:val="en-US" w:eastAsia="zh-CN"/>
        </w:rPr>
        <w:t>请选择窄路掉头或高速取卡项目中任一点进行重设基准点操作（也可不进行重设，视基准点位置测绘难易程度而定）,再在安卓模考系统使用的基站环境（多伦学车基准站）下进行基准点的重新测绘即可自动校准,最后按照步骤生成后进行导出。</w:t>
      </w:r>
    </w:p>
    <w:p w:rsidR="00274EB7" w:rsidRPr="00274EB7" w:rsidRDefault="00274EB7" w:rsidP="00274EB7">
      <w:pPr>
        <w:tabs>
          <w:tab w:val="left" w:pos="2290"/>
        </w:tabs>
        <w:jc w:val="center"/>
        <w:rPr>
          <w:rFonts w:ascii="宋体" w:eastAsia="宋体" w:hAnsi="Calibri" w:cs="Times New Roman" w:hint="eastAsia"/>
          <w:b/>
          <w:color w:val="FF0000"/>
          <w:sz w:val="28"/>
          <w:szCs w:val="28"/>
          <w:lang w:val="en-US" w:eastAsia="zh-CN"/>
        </w:rPr>
      </w:pP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4787660" cy="3326121"/>
            <wp:effectExtent l="19050" t="19050" r="13335" b="27305"/>
            <wp:docPr id="2" name="图片 2" descr="1587278181575937220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58727818157593722085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454" cy="3325978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156C3" w:rsidRPr="00274EB7" w:rsidRDefault="00274EB7" w:rsidP="00274EB7">
      <w:pPr>
        <w:tabs>
          <w:tab w:val="left" w:pos="2290"/>
        </w:tabs>
        <w:jc w:val="left"/>
        <w:rPr>
          <w:rFonts w:ascii="Calibri" w:eastAsia="宋体" w:hAnsi="Calibri" w:cs="Times New Roman"/>
          <w:lang w:val="en-US"/>
        </w:rPr>
      </w:pPr>
      <w:r>
        <w:rPr>
          <w:rFonts w:ascii="Calibri" w:eastAsia="宋体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D6D467" wp14:editId="679F489C">
                <wp:simplePos x="0" y="0"/>
                <wp:positionH relativeFrom="column">
                  <wp:posOffset>2661920</wp:posOffset>
                </wp:positionH>
                <wp:positionV relativeFrom="paragraph">
                  <wp:posOffset>436245</wp:posOffset>
                </wp:positionV>
                <wp:extent cx="2376805" cy="1752600"/>
                <wp:effectExtent l="4445" t="0" r="0" b="0"/>
                <wp:wrapNone/>
                <wp:docPr id="21" name="文本框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805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4EB7" w:rsidRDefault="00274EB7" w:rsidP="00274EB7">
                            <w:pPr>
                              <w:rPr>
                                <w:rFonts w:ascii="宋体"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int="eastAsia"/>
                                <w:sz w:val="24"/>
                                <w:szCs w:val="24"/>
                              </w:rPr>
                              <w:t>将测绘天线放在重新设置的基准点处，使用“数据采集”功能进行基准点重采</w:t>
                            </w:r>
                            <w:r w:rsidR="00C8475C">
                              <w:rPr>
                                <w:rFonts w:ascii="宋体" w:hint="eastAsia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1" o:spid="_x0000_s1029" type="#_x0000_t202" style="position:absolute;margin-left:209.6pt;margin-top:34.35pt;width:187.15pt;height:13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" stroked="f">
                <v:textbox>
                  <w:txbxContent>
                    <w:p w:rsidR="00274EB7" w:rsidRDefault="00274EB7" w:rsidP="00274EB7">
                      <w:pPr>
                        <w:rPr>
                          <w:rFonts w:ascii="宋体" w:hint="eastAsia"/>
                          <w:sz w:val="24"/>
                          <w:szCs w:val="24"/>
                        </w:rPr>
                      </w:pPr>
                      <w:r>
                        <w:rPr>
                          <w:rFonts w:ascii="宋体" w:hint="eastAsia"/>
                          <w:sz w:val="24"/>
                          <w:szCs w:val="24"/>
                        </w:rPr>
                        <w:t>将测绘天线放在重新设置的基准点处，使用“数据采集”功能进行基准点重采</w:t>
                      </w:r>
                      <w:r w:rsidR="00C8475C">
                        <w:rPr>
                          <w:rFonts w:ascii="宋体" w:hint="eastAsia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宋体" w:hAnsi="Calibri" w:cs="Times New Roman"/>
          <w:noProof/>
        </w:rPr>
        <w:drawing>
          <wp:inline distT="0" distB="0" distL="0" distR="0" wp14:anchorId="64B176AA" wp14:editId="07224A7A">
            <wp:extent cx="2372360" cy="3364230"/>
            <wp:effectExtent l="0" t="0" r="8890" b="7620"/>
            <wp:docPr id="1" name="图片 1" descr="55496891575937220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5549689157593722085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sectPr w:rsidR="001156C3" w:rsidRPr="00274E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F8B"/>
    <w:rsid w:val="001156C3"/>
    <w:rsid w:val="00273F8B"/>
    <w:rsid w:val="00274EB7"/>
    <w:rsid w:val="00BD19BA"/>
    <w:rsid w:val="00C8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274EB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274EB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274EB7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1156C3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1156C3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274EB7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274EB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274EB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274EB7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274EB7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274EB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274EB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274EB7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1156C3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1156C3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274EB7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274EB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274EB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274EB7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274EB7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153</Words>
  <Characters>873</Characters>
  <Application>Microsoft Office Word</Application>
  <DocSecurity>0</DocSecurity>
  <Lines>7</Lines>
  <Paragraphs>2</Paragraphs>
  <ScaleCrop>false</ScaleCrop>
  <Company>Home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MYF</dc:creator>
  <cp:keywords/>
  <dc:description/>
  <cp:lastModifiedBy>MYF</cp:lastModifiedBy>
  <cp:revision>2</cp:revision>
  <dcterms:created xsi:type="dcterms:W3CDTF">2020-09-29T08:01:00Z</dcterms:created>
  <dcterms:modified xsi:type="dcterms:W3CDTF">2020-09-29T08:31:00Z</dcterms:modified>
</cp:coreProperties>
</file>